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C5" w:rsidRPr="000E41D1" w:rsidRDefault="00E62BA4" w:rsidP="00E62BA4">
      <w:pPr>
        <w:jc w:val="center"/>
        <w:rPr>
          <w:b/>
          <w:sz w:val="32"/>
          <w:szCs w:val="32"/>
        </w:rPr>
      </w:pPr>
      <w:r w:rsidRPr="000E41D1">
        <w:rPr>
          <w:b/>
          <w:sz w:val="32"/>
          <w:szCs w:val="32"/>
        </w:rPr>
        <w:t>РАСШИФРОВКА</w:t>
      </w:r>
    </w:p>
    <w:p w:rsidR="00E62BA4" w:rsidRPr="000E41D1" w:rsidRDefault="00E62BA4" w:rsidP="00E62BA4">
      <w:pPr>
        <w:jc w:val="center"/>
        <w:rPr>
          <w:sz w:val="32"/>
          <w:szCs w:val="32"/>
        </w:rPr>
      </w:pPr>
      <w:r w:rsidRPr="000E41D1">
        <w:rPr>
          <w:sz w:val="32"/>
          <w:szCs w:val="32"/>
        </w:rPr>
        <w:t xml:space="preserve">Кредиторской задолженности на </w:t>
      </w:r>
      <w:r w:rsidR="008C0088">
        <w:rPr>
          <w:sz w:val="32"/>
          <w:szCs w:val="32"/>
        </w:rPr>
        <w:t>1</w:t>
      </w:r>
      <w:r w:rsidRPr="000E41D1">
        <w:rPr>
          <w:sz w:val="32"/>
          <w:szCs w:val="32"/>
        </w:rPr>
        <w:t>.</w:t>
      </w:r>
      <w:r w:rsidR="007B3FBB">
        <w:rPr>
          <w:sz w:val="32"/>
          <w:szCs w:val="32"/>
        </w:rPr>
        <w:t>0</w:t>
      </w:r>
      <w:r w:rsidR="00FC7B2C">
        <w:rPr>
          <w:sz w:val="32"/>
          <w:szCs w:val="32"/>
        </w:rPr>
        <w:t>7</w:t>
      </w:r>
      <w:r w:rsidRPr="000E41D1">
        <w:rPr>
          <w:sz w:val="32"/>
          <w:szCs w:val="32"/>
        </w:rPr>
        <w:t>.201</w:t>
      </w:r>
      <w:r w:rsidR="007B3FBB">
        <w:rPr>
          <w:sz w:val="32"/>
          <w:szCs w:val="32"/>
        </w:rPr>
        <w:t>6</w:t>
      </w:r>
      <w:r w:rsidRPr="000E41D1">
        <w:rPr>
          <w:sz w:val="32"/>
          <w:szCs w:val="32"/>
        </w:rPr>
        <w:t xml:space="preserve"> года</w:t>
      </w:r>
    </w:p>
    <w:p w:rsidR="00E62BA4" w:rsidRPr="000E41D1" w:rsidRDefault="00E62BA4" w:rsidP="00E62BA4">
      <w:pPr>
        <w:jc w:val="center"/>
        <w:rPr>
          <w:sz w:val="32"/>
          <w:szCs w:val="32"/>
        </w:rPr>
      </w:pPr>
      <w:r w:rsidRPr="000E41D1">
        <w:rPr>
          <w:sz w:val="32"/>
          <w:szCs w:val="32"/>
        </w:rPr>
        <w:t>По Старогутнянской сельской администрации</w:t>
      </w:r>
    </w:p>
    <w:tbl>
      <w:tblPr>
        <w:tblStyle w:val="a8"/>
        <w:tblW w:w="0" w:type="auto"/>
        <w:tblLook w:val="04A0"/>
      </w:tblPr>
      <w:tblGrid>
        <w:gridCol w:w="1951"/>
        <w:gridCol w:w="2273"/>
        <w:gridCol w:w="2216"/>
        <w:gridCol w:w="2737"/>
        <w:gridCol w:w="2216"/>
      </w:tblGrid>
      <w:tr w:rsidR="004577E7" w:rsidTr="004577E7">
        <w:tc>
          <w:tcPr>
            <w:tcW w:w="1951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расхода</w:t>
            </w:r>
          </w:p>
        </w:tc>
        <w:tc>
          <w:tcPr>
            <w:tcW w:w="2273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Наименование</w:t>
            </w:r>
          </w:p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поставщика</w:t>
            </w:r>
          </w:p>
        </w:tc>
        <w:tc>
          <w:tcPr>
            <w:tcW w:w="2216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Сумма задолженности</w:t>
            </w:r>
          </w:p>
        </w:tc>
        <w:tc>
          <w:tcPr>
            <w:tcW w:w="2737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№ и дата договора</w:t>
            </w:r>
          </w:p>
        </w:tc>
        <w:tc>
          <w:tcPr>
            <w:tcW w:w="2216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Предмет задолженности</w:t>
            </w:r>
          </w:p>
        </w:tc>
      </w:tr>
      <w:tr w:rsidR="004577E7" w:rsidTr="004577E7">
        <w:tc>
          <w:tcPr>
            <w:tcW w:w="1951" w:type="dxa"/>
          </w:tcPr>
          <w:p w:rsidR="004577E7" w:rsidRPr="00BB55DB" w:rsidRDefault="004577E7" w:rsidP="00E62BA4">
            <w:pPr>
              <w:jc w:val="center"/>
              <w:rPr>
                <w:szCs w:val="22"/>
              </w:rPr>
            </w:pPr>
            <w:r w:rsidRPr="00BB55DB">
              <w:rPr>
                <w:szCs w:val="22"/>
              </w:rPr>
              <w:t>0104</w:t>
            </w:r>
          </w:p>
        </w:tc>
        <w:tc>
          <w:tcPr>
            <w:tcW w:w="2273" w:type="dxa"/>
          </w:tcPr>
          <w:p w:rsidR="004577E7" w:rsidRPr="00BB55DB" w:rsidRDefault="004577E7" w:rsidP="00E62BA4">
            <w:pPr>
              <w:jc w:val="center"/>
              <w:rPr>
                <w:szCs w:val="22"/>
              </w:rPr>
            </w:pPr>
            <w:proofErr w:type="spellStart"/>
            <w:r w:rsidRPr="00BB55DB">
              <w:rPr>
                <w:szCs w:val="22"/>
              </w:rPr>
              <w:t>И.П.Летяго</w:t>
            </w:r>
            <w:proofErr w:type="spellEnd"/>
          </w:p>
        </w:tc>
        <w:tc>
          <w:tcPr>
            <w:tcW w:w="2216" w:type="dxa"/>
          </w:tcPr>
          <w:p w:rsidR="004577E7" w:rsidRPr="00BB55DB" w:rsidRDefault="004577E7" w:rsidP="00E62BA4">
            <w:pPr>
              <w:jc w:val="center"/>
              <w:rPr>
                <w:szCs w:val="22"/>
              </w:rPr>
            </w:pPr>
            <w:r w:rsidRPr="00BB55DB">
              <w:rPr>
                <w:szCs w:val="22"/>
              </w:rPr>
              <w:t>12000</w:t>
            </w:r>
          </w:p>
        </w:tc>
        <w:tc>
          <w:tcPr>
            <w:tcW w:w="2737" w:type="dxa"/>
          </w:tcPr>
          <w:p w:rsidR="004577E7" w:rsidRPr="00BB55DB" w:rsidRDefault="004577E7" w:rsidP="00E62BA4">
            <w:pPr>
              <w:jc w:val="center"/>
              <w:rPr>
                <w:szCs w:val="22"/>
              </w:rPr>
            </w:pPr>
            <w:r w:rsidRPr="00BB55DB">
              <w:rPr>
                <w:szCs w:val="22"/>
              </w:rPr>
              <w:t>021от</w:t>
            </w:r>
            <w:r w:rsidR="00A428AD">
              <w:rPr>
                <w:szCs w:val="22"/>
              </w:rPr>
              <w:t xml:space="preserve"> </w:t>
            </w:r>
            <w:r w:rsidRPr="00BB55DB">
              <w:rPr>
                <w:szCs w:val="22"/>
              </w:rPr>
              <w:t>30.12.2013</w:t>
            </w:r>
          </w:p>
        </w:tc>
        <w:tc>
          <w:tcPr>
            <w:tcW w:w="2216" w:type="dxa"/>
          </w:tcPr>
          <w:p w:rsidR="004577E7" w:rsidRPr="00BB55DB" w:rsidRDefault="004577E7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Услуги в области информационных технологий</w:t>
            </w:r>
          </w:p>
        </w:tc>
      </w:tr>
      <w:tr w:rsidR="00F46034" w:rsidTr="00F46034">
        <w:trPr>
          <w:trHeight w:val="545"/>
        </w:trPr>
        <w:tc>
          <w:tcPr>
            <w:tcW w:w="1951" w:type="dxa"/>
          </w:tcPr>
          <w:p w:rsidR="00F46034" w:rsidRDefault="00F4603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0104</w:t>
            </w:r>
          </w:p>
        </w:tc>
        <w:tc>
          <w:tcPr>
            <w:tcW w:w="2273" w:type="dxa"/>
          </w:tcPr>
          <w:p w:rsidR="00F46034" w:rsidRDefault="00F4603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«Унечская Газета»</w:t>
            </w:r>
          </w:p>
        </w:tc>
        <w:tc>
          <w:tcPr>
            <w:tcW w:w="2216" w:type="dxa"/>
          </w:tcPr>
          <w:p w:rsidR="00F46034" w:rsidRDefault="00F46034" w:rsidP="00F4603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2660</w:t>
            </w:r>
          </w:p>
        </w:tc>
        <w:tc>
          <w:tcPr>
            <w:tcW w:w="2737" w:type="dxa"/>
          </w:tcPr>
          <w:p w:rsidR="00F46034" w:rsidRDefault="00F4603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От 15.02.2016г</w:t>
            </w:r>
          </w:p>
        </w:tc>
        <w:tc>
          <w:tcPr>
            <w:tcW w:w="2216" w:type="dxa"/>
          </w:tcPr>
          <w:p w:rsidR="00F46034" w:rsidRDefault="00F4603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За публикацию</w:t>
            </w:r>
          </w:p>
        </w:tc>
      </w:tr>
      <w:tr w:rsidR="00B53F2E" w:rsidTr="00F46034">
        <w:trPr>
          <w:trHeight w:val="545"/>
        </w:trPr>
        <w:tc>
          <w:tcPr>
            <w:tcW w:w="1951" w:type="dxa"/>
          </w:tcPr>
          <w:p w:rsidR="00B53F2E" w:rsidRDefault="00B05A25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0104</w:t>
            </w:r>
          </w:p>
        </w:tc>
        <w:tc>
          <w:tcPr>
            <w:tcW w:w="2273" w:type="dxa"/>
          </w:tcPr>
          <w:p w:rsidR="00B53F2E" w:rsidRDefault="00B05A25" w:rsidP="00B05A2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ООО «Траст бизнес  </w:t>
            </w:r>
          </w:p>
          <w:p w:rsidR="00B05A25" w:rsidRDefault="00B05A25" w:rsidP="00B05A2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Технологии»</w:t>
            </w:r>
          </w:p>
        </w:tc>
        <w:tc>
          <w:tcPr>
            <w:tcW w:w="2216" w:type="dxa"/>
          </w:tcPr>
          <w:p w:rsidR="00B53F2E" w:rsidRDefault="00B05A25" w:rsidP="00F4603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12748</w:t>
            </w:r>
          </w:p>
        </w:tc>
        <w:tc>
          <w:tcPr>
            <w:tcW w:w="2737" w:type="dxa"/>
          </w:tcPr>
          <w:p w:rsidR="00B53F2E" w:rsidRDefault="00B05A25" w:rsidP="00B05A2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15.05.2016 г</w:t>
            </w:r>
          </w:p>
        </w:tc>
        <w:tc>
          <w:tcPr>
            <w:tcW w:w="2216" w:type="dxa"/>
          </w:tcPr>
          <w:p w:rsidR="00B53F2E" w:rsidRPr="00B05A25" w:rsidRDefault="00B05A25" w:rsidP="00B05A25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</w:rPr>
              <w:t>Установка  комплекта</w:t>
            </w:r>
            <w:proofErr w:type="gramStart"/>
            <w:r>
              <w:rPr>
                <w:szCs w:val="22"/>
              </w:rPr>
              <w:t xml:space="preserve"> П</w:t>
            </w:r>
            <w:proofErr w:type="gramEnd"/>
            <w:r>
              <w:rPr>
                <w:szCs w:val="22"/>
              </w:rPr>
              <w:t xml:space="preserve">о </w:t>
            </w:r>
            <w:proofErr w:type="spellStart"/>
            <w:r>
              <w:rPr>
                <w:szCs w:val="22"/>
                <w:lang w:val="en-US"/>
              </w:rPr>
              <w:t>Vipnet</w:t>
            </w:r>
            <w:proofErr w:type="spellEnd"/>
          </w:p>
        </w:tc>
      </w:tr>
      <w:tr w:rsidR="004577E7" w:rsidTr="004577E7">
        <w:tc>
          <w:tcPr>
            <w:tcW w:w="1951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  <w:tc>
          <w:tcPr>
            <w:tcW w:w="2273" w:type="dxa"/>
          </w:tcPr>
          <w:p w:rsidR="004577E7" w:rsidRDefault="004577E7" w:rsidP="000E41D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ИТОГО</w:t>
            </w:r>
          </w:p>
        </w:tc>
        <w:tc>
          <w:tcPr>
            <w:tcW w:w="2216" w:type="dxa"/>
          </w:tcPr>
          <w:p w:rsidR="004577E7" w:rsidRPr="00B05A25" w:rsidRDefault="00B05A25" w:rsidP="001A12EA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27408</w:t>
            </w:r>
          </w:p>
        </w:tc>
        <w:tc>
          <w:tcPr>
            <w:tcW w:w="2737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</w:tr>
    </w:tbl>
    <w:p w:rsidR="00DE0C48" w:rsidRDefault="00DE0C48" w:rsidP="000E41D1">
      <w:pPr>
        <w:rPr>
          <w:sz w:val="24"/>
          <w:szCs w:val="24"/>
        </w:rPr>
      </w:pPr>
    </w:p>
    <w:p w:rsidR="00DE0C48" w:rsidRDefault="00DE0C48" w:rsidP="000E41D1">
      <w:pPr>
        <w:rPr>
          <w:sz w:val="24"/>
          <w:szCs w:val="24"/>
        </w:rPr>
      </w:pPr>
    </w:p>
    <w:p w:rsidR="000E41D1" w:rsidRPr="000E41D1" w:rsidRDefault="000E41D1" w:rsidP="000E41D1">
      <w:pPr>
        <w:rPr>
          <w:sz w:val="24"/>
          <w:szCs w:val="24"/>
        </w:rPr>
      </w:pPr>
      <w:r w:rsidRPr="000E41D1">
        <w:rPr>
          <w:sz w:val="24"/>
          <w:szCs w:val="24"/>
        </w:rPr>
        <w:t xml:space="preserve">Глава Старогутнянской администрации </w:t>
      </w:r>
      <w:r>
        <w:rPr>
          <w:sz w:val="24"/>
          <w:szCs w:val="24"/>
        </w:rPr>
        <w:t xml:space="preserve">                                 </w:t>
      </w:r>
      <w:r w:rsidR="00BF4DE9">
        <w:rPr>
          <w:sz w:val="24"/>
          <w:szCs w:val="24"/>
        </w:rPr>
        <w:t>В.П.Башмаков</w:t>
      </w:r>
      <w:r>
        <w:rPr>
          <w:sz w:val="24"/>
          <w:szCs w:val="24"/>
        </w:rPr>
        <w:t xml:space="preserve">   </w:t>
      </w:r>
    </w:p>
    <w:p w:rsidR="00E62BA4" w:rsidRPr="000E41D1" w:rsidRDefault="000E41D1" w:rsidP="000E41D1">
      <w:pPr>
        <w:rPr>
          <w:sz w:val="24"/>
          <w:szCs w:val="24"/>
        </w:rPr>
      </w:pPr>
      <w:r w:rsidRPr="000E41D1">
        <w:rPr>
          <w:sz w:val="24"/>
          <w:szCs w:val="24"/>
        </w:rPr>
        <w:t xml:space="preserve">Главный бухгалтер                                              </w:t>
      </w:r>
      <w:r>
        <w:rPr>
          <w:sz w:val="24"/>
          <w:szCs w:val="24"/>
        </w:rPr>
        <w:t xml:space="preserve">                      </w:t>
      </w:r>
      <w:r w:rsidRPr="000E41D1">
        <w:rPr>
          <w:sz w:val="24"/>
          <w:szCs w:val="24"/>
        </w:rPr>
        <w:t>Н.И.Жукова</w:t>
      </w:r>
    </w:p>
    <w:sectPr w:rsidR="00E62BA4" w:rsidRPr="000E41D1" w:rsidSect="000E41D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BA4"/>
    <w:rsid w:val="00020A53"/>
    <w:rsid w:val="000E28C9"/>
    <w:rsid w:val="000E41D1"/>
    <w:rsid w:val="001A12EA"/>
    <w:rsid w:val="001C6C54"/>
    <w:rsid w:val="00200A9F"/>
    <w:rsid w:val="00282C92"/>
    <w:rsid w:val="002B2A5E"/>
    <w:rsid w:val="002F4AEC"/>
    <w:rsid w:val="00314791"/>
    <w:rsid w:val="003F0468"/>
    <w:rsid w:val="00416614"/>
    <w:rsid w:val="004577E7"/>
    <w:rsid w:val="00474197"/>
    <w:rsid w:val="004B378F"/>
    <w:rsid w:val="004E6FD9"/>
    <w:rsid w:val="00534CFE"/>
    <w:rsid w:val="005A4934"/>
    <w:rsid w:val="005A5270"/>
    <w:rsid w:val="005D2B26"/>
    <w:rsid w:val="006420EC"/>
    <w:rsid w:val="00676740"/>
    <w:rsid w:val="00692D6D"/>
    <w:rsid w:val="00775436"/>
    <w:rsid w:val="0077579D"/>
    <w:rsid w:val="00780E8E"/>
    <w:rsid w:val="007A2DA0"/>
    <w:rsid w:val="007A6CF5"/>
    <w:rsid w:val="007B3FBB"/>
    <w:rsid w:val="00824E43"/>
    <w:rsid w:val="008C0088"/>
    <w:rsid w:val="00921AE5"/>
    <w:rsid w:val="00A428AD"/>
    <w:rsid w:val="00AC1F9A"/>
    <w:rsid w:val="00AE36B5"/>
    <w:rsid w:val="00B02239"/>
    <w:rsid w:val="00B032BB"/>
    <w:rsid w:val="00B05A25"/>
    <w:rsid w:val="00B06AE1"/>
    <w:rsid w:val="00B26606"/>
    <w:rsid w:val="00B53F2E"/>
    <w:rsid w:val="00BB55DB"/>
    <w:rsid w:val="00BF4DE9"/>
    <w:rsid w:val="00C810EF"/>
    <w:rsid w:val="00CC6290"/>
    <w:rsid w:val="00CD2907"/>
    <w:rsid w:val="00CE4B65"/>
    <w:rsid w:val="00DE0C48"/>
    <w:rsid w:val="00E0760F"/>
    <w:rsid w:val="00E1392E"/>
    <w:rsid w:val="00E62BA4"/>
    <w:rsid w:val="00EA601C"/>
    <w:rsid w:val="00ED2822"/>
    <w:rsid w:val="00F46034"/>
    <w:rsid w:val="00F9051B"/>
    <w:rsid w:val="00F9646A"/>
    <w:rsid w:val="00FC7B2C"/>
    <w:rsid w:val="00FD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table" w:styleId="a8">
    <w:name w:val="Table Grid"/>
    <w:basedOn w:val="a1"/>
    <w:uiPriority w:val="59"/>
    <w:rsid w:val="00E62B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A6C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6C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47</cp:revision>
  <cp:lastPrinted>2016-06-02T08:05:00Z</cp:lastPrinted>
  <dcterms:created xsi:type="dcterms:W3CDTF">2015-01-15T11:34:00Z</dcterms:created>
  <dcterms:modified xsi:type="dcterms:W3CDTF">2016-08-10T06:58:00Z</dcterms:modified>
</cp:coreProperties>
</file>